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0576C" w14:textId="51A071D6" w:rsidR="000E1FC0" w:rsidRDefault="000E1FC0"/>
    <w:p w14:paraId="00432C37" w14:textId="77777777" w:rsidR="001D08D2" w:rsidRDefault="001D08D2"/>
    <w:p w14:paraId="2FE71A17" w14:textId="77777777" w:rsidR="001D08D2" w:rsidRPr="00B740E5" w:rsidRDefault="001D08D2">
      <w:pPr>
        <w:rPr>
          <w:b/>
          <w:bCs/>
        </w:rPr>
      </w:pPr>
    </w:p>
    <w:p w14:paraId="792FF563" w14:textId="17798B8A" w:rsidR="001D08D2" w:rsidRPr="00B740E5" w:rsidRDefault="001D08D2" w:rsidP="001D08D2">
      <w:pPr>
        <w:pStyle w:val="Lijstalinea"/>
        <w:numPr>
          <w:ilvl w:val="0"/>
          <w:numId w:val="1"/>
        </w:numPr>
        <w:rPr>
          <w:b/>
          <w:bCs/>
        </w:rPr>
      </w:pPr>
      <w:r w:rsidRPr="00B740E5">
        <w:rPr>
          <w:b/>
          <w:bCs/>
        </w:rPr>
        <w:t xml:space="preserve">Inleiding </w:t>
      </w:r>
    </w:p>
    <w:p w14:paraId="4CB9EFAF" w14:textId="77777777" w:rsidR="001D08D2" w:rsidRDefault="001D08D2" w:rsidP="001D08D2"/>
    <w:p w14:paraId="75B07C78" w14:textId="3A52692E" w:rsidR="001D08D2" w:rsidRDefault="001D08D2" w:rsidP="00B740E5">
      <w:pPr>
        <w:ind w:left="709"/>
      </w:pPr>
      <w:r>
        <w:t>Via dit verslag geven wij u graag meer inzicht in onze initiatieven als ook onze oriëntatie naar de nieuwe en mogelijke op te pakken initiatieven .</w:t>
      </w:r>
    </w:p>
    <w:p w14:paraId="5A2E3936" w14:textId="60527819" w:rsidR="001D08D2" w:rsidRDefault="001D08D2" w:rsidP="00B740E5">
      <w:pPr>
        <w:ind w:left="709"/>
      </w:pPr>
      <w:r>
        <w:t>( Wij vallen als “kleine organisatie” onder de CO</w:t>
      </w:r>
      <w:r>
        <w:rPr>
          <w:vertAlign w:val="subscript"/>
        </w:rPr>
        <w:t>2</w:t>
      </w:r>
      <w:r>
        <w:t xml:space="preserve"> prestatieladder.)</w:t>
      </w:r>
    </w:p>
    <w:p w14:paraId="7D14CC92" w14:textId="77777777" w:rsidR="009444B6" w:rsidRPr="00B740E5" w:rsidRDefault="009444B6" w:rsidP="009444B6">
      <w:pPr>
        <w:pStyle w:val="Lijstalinea"/>
        <w:numPr>
          <w:ilvl w:val="0"/>
          <w:numId w:val="1"/>
        </w:numPr>
        <w:rPr>
          <w:b/>
          <w:bCs/>
        </w:rPr>
      </w:pPr>
      <w:r w:rsidRPr="00B740E5">
        <w:rPr>
          <w:b/>
          <w:bCs/>
        </w:rPr>
        <w:t xml:space="preserve">Huidige resultaten en opvolging van de initiatieven                                                                            </w:t>
      </w:r>
    </w:p>
    <w:p w14:paraId="4396EE8A" w14:textId="31860259" w:rsidR="009444B6" w:rsidRDefault="009444B6" w:rsidP="009444B6">
      <w:pPr>
        <w:pStyle w:val="Lijstalinea"/>
      </w:pPr>
      <w:r>
        <w:t>Deelgenomen aan Kennis sessie emissie loos werken in de bouw.  Straatwerk Nederland 6-2-24</w:t>
      </w:r>
    </w:p>
    <w:p w14:paraId="58394BC2" w14:textId="77777777" w:rsidR="009444B6" w:rsidRDefault="009444B6" w:rsidP="009444B6">
      <w:pPr>
        <w:pStyle w:val="Lijstalinea"/>
      </w:pPr>
    </w:p>
    <w:p w14:paraId="7E00B1D9" w14:textId="73F5BF45" w:rsidR="009444B6" w:rsidRDefault="009444B6" w:rsidP="009444B6">
      <w:pPr>
        <w:ind w:left="360"/>
      </w:pPr>
      <w:r>
        <w:t xml:space="preserve">        Regio Bijeenkomst over dieselmotor remissie en emissie reductie. Straatwerk Nederland 11-4-24</w:t>
      </w:r>
    </w:p>
    <w:p w14:paraId="656BCFA3" w14:textId="74E8228C" w:rsidR="009444B6" w:rsidRPr="004D66AB" w:rsidRDefault="009444B6" w:rsidP="009444B6">
      <w:pPr>
        <w:pStyle w:val="Lijstalinea"/>
        <w:numPr>
          <w:ilvl w:val="0"/>
          <w:numId w:val="1"/>
        </w:numPr>
        <w:rPr>
          <w:b/>
          <w:bCs/>
        </w:rPr>
      </w:pPr>
      <w:r w:rsidRPr="004D66AB">
        <w:rPr>
          <w:b/>
          <w:bCs/>
        </w:rPr>
        <w:t xml:space="preserve">Oriëntatie initiatieven en keuze bepaling </w:t>
      </w:r>
    </w:p>
    <w:p w14:paraId="08121A80" w14:textId="6C6102C0" w:rsidR="009444B6" w:rsidRDefault="009444B6" w:rsidP="009444B6">
      <w:pPr>
        <w:ind w:left="720"/>
      </w:pPr>
      <w:r>
        <w:t>Wij zijn nog niet zo lang bezig met de CO</w:t>
      </w:r>
      <w:r>
        <w:rPr>
          <w:vertAlign w:val="subscript"/>
        </w:rPr>
        <w:t>2</w:t>
      </w:r>
      <w:r>
        <w:t xml:space="preserve">-prestatieladder. Wij zijn dan ook nog betrekkelijk nieuw in de weg naar initiatieven. In de praktijk blijkt nu dat we toch </w:t>
      </w:r>
      <w:r w:rsidR="00B740E5">
        <w:t xml:space="preserve">als organisatie al best wel bezig zijn met initiatieven. </w:t>
      </w:r>
    </w:p>
    <w:p w14:paraId="14F8933B" w14:textId="48DCCE55" w:rsidR="00B740E5" w:rsidRPr="004D66AB" w:rsidRDefault="00B740E5" w:rsidP="00B740E5">
      <w:pPr>
        <w:pStyle w:val="Lijstalinea"/>
        <w:numPr>
          <w:ilvl w:val="0"/>
          <w:numId w:val="1"/>
        </w:numPr>
        <w:rPr>
          <w:b/>
          <w:bCs/>
        </w:rPr>
      </w:pPr>
      <w:r w:rsidRPr="004D66AB">
        <w:rPr>
          <w:b/>
          <w:bCs/>
        </w:rPr>
        <w:t>Oppakken nieuwe initiatieven/participaties</w:t>
      </w:r>
    </w:p>
    <w:p w14:paraId="29105530" w14:textId="77777777" w:rsidR="00B740E5" w:rsidRDefault="00B740E5" w:rsidP="00B740E5">
      <w:pPr>
        <w:pStyle w:val="Lijstalinea"/>
      </w:pPr>
    </w:p>
    <w:p w14:paraId="2BC9B967" w14:textId="25A70343" w:rsidR="00B740E5" w:rsidRDefault="00B740E5" w:rsidP="00B740E5">
      <w:pPr>
        <w:pStyle w:val="Lijstalinea"/>
      </w:pPr>
      <w:r>
        <w:t>Het nieuwe draaien</w:t>
      </w:r>
      <w:r w:rsidR="004D66AB">
        <w:t xml:space="preserve">.  </w:t>
      </w:r>
      <w:hyperlink r:id="rId5" w:history="1">
        <w:r w:rsidR="004D66AB" w:rsidRPr="004D66AB">
          <w:rPr>
            <w:color w:val="0000FF"/>
            <w:u w:val="single"/>
          </w:rPr>
          <w:t>Het Nieuwe Draaien (greendealhetnieuwedraaien.nl)</w:t>
        </w:r>
      </w:hyperlink>
    </w:p>
    <w:p w14:paraId="37C9CC9C" w14:textId="77777777" w:rsidR="00B740E5" w:rsidRDefault="00B740E5" w:rsidP="00B740E5">
      <w:pPr>
        <w:pStyle w:val="Lijstalinea"/>
      </w:pPr>
    </w:p>
    <w:p w14:paraId="51637A42" w14:textId="236FC990" w:rsidR="00B740E5" w:rsidRPr="00B740E5" w:rsidRDefault="00B740E5" w:rsidP="00B740E5">
      <w:pPr>
        <w:pStyle w:val="Lijstalinea"/>
      </w:pPr>
      <w:r>
        <w:t>Het nieuwe draaien heeft als doel, een brandstof besparend effect, en leid tot CO</w:t>
      </w:r>
      <w:r>
        <w:rPr>
          <w:vertAlign w:val="subscript"/>
        </w:rPr>
        <w:t>2</w:t>
      </w:r>
      <w:r>
        <w:t>-</w:t>
      </w:r>
      <w:r>
        <w:rPr>
          <w:vertAlign w:val="subscript"/>
        </w:rPr>
        <w:t xml:space="preserve"> </w:t>
      </w:r>
      <w:r>
        <w:t>reductie en een lagere uitstoot van andere schadelijke emissies.</w:t>
      </w:r>
    </w:p>
    <w:p w14:paraId="5BA1B927" w14:textId="77777777" w:rsidR="00B740E5" w:rsidRPr="009444B6" w:rsidRDefault="00B740E5" w:rsidP="009444B6">
      <w:pPr>
        <w:ind w:left="720"/>
      </w:pPr>
    </w:p>
    <w:p w14:paraId="13D880F6" w14:textId="77777777" w:rsidR="001D08D2" w:rsidRDefault="001D08D2" w:rsidP="001D08D2"/>
    <w:p w14:paraId="46AFC62D" w14:textId="77777777" w:rsidR="001D08D2" w:rsidRPr="001D08D2" w:rsidRDefault="001D08D2" w:rsidP="001D08D2"/>
    <w:sectPr w:rsidR="001D08D2" w:rsidRPr="001D08D2" w:rsidSect="001D08D2">
      <w:pgSz w:w="11906" w:h="16838" w:code="9"/>
      <w:pgMar w:top="181" w:right="386" w:bottom="1418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491F"/>
    <w:multiLevelType w:val="hybridMultilevel"/>
    <w:tmpl w:val="7E26F9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36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D2"/>
    <w:rsid w:val="000E1FC0"/>
    <w:rsid w:val="001D08D2"/>
    <w:rsid w:val="004D66AB"/>
    <w:rsid w:val="005075BA"/>
    <w:rsid w:val="007E75D3"/>
    <w:rsid w:val="009444B6"/>
    <w:rsid w:val="00B7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5548"/>
  <w15:chartTrackingRefBased/>
  <w15:docId w15:val="{B5F3CD1A-E515-44DA-AC68-EDB57268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0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0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0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0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0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0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0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0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0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0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0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08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08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08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08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08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08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0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0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0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08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08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08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0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08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08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D66A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6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eendealhetnieuwedraaien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Hendrie Hofman</dc:creator>
  <cp:keywords/>
  <dc:description/>
  <cp:lastModifiedBy>Hendrie Hofman</cp:lastModifiedBy>
  <cp:revision>1</cp:revision>
  <dcterms:created xsi:type="dcterms:W3CDTF">2024-05-05T09:01:00Z</dcterms:created>
  <dcterms:modified xsi:type="dcterms:W3CDTF">2024-05-05T09:37:00Z</dcterms:modified>
</cp:coreProperties>
</file>